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41" w:rsidRPr="00000036" w:rsidRDefault="00855E41" w:rsidP="00855E41">
      <w:pPr>
        <w:widowControl/>
        <w:spacing w:line="600" w:lineRule="exact"/>
        <w:jc w:val="left"/>
        <w:rPr>
          <w:rFonts w:ascii="Times New Roman" w:eastAsia="黑体" w:hAnsi="Times New Roman" w:cs="Times New Roman"/>
          <w:kern w:val="0"/>
          <w:sz w:val="32"/>
          <w:szCs w:val="32"/>
        </w:rPr>
      </w:pPr>
      <w:r w:rsidRPr="00000036">
        <w:rPr>
          <w:rFonts w:ascii="Times New Roman" w:eastAsia="黑体" w:hAnsi="黑体" w:cs="Times New Roman"/>
          <w:kern w:val="0"/>
          <w:sz w:val="32"/>
          <w:szCs w:val="32"/>
        </w:rPr>
        <w:t>附件</w:t>
      </w:r>
    </w:p>
    <w:p w:rsidR="00855E41" w:rsidRPr="00000036" w:rsidRDefault="00855E41" w:rsidP="00855E41">
      <w:pPr>
        <w:widowControl/>
        <w:spacing w:line="600" w:lineRule="exact"/>
        <w:jc w:val="left"/>
        <w:rPr>
          <w:rFonts w:ascii="Times New Roman" w:eastAsia="黑体" w:hAnsi="Times New Roman" w:cs="Times New Roman"/>
          <w:b/>
          <w:bCs/>
          <w:color w:val="000000"/>
          <w:kern w:val="0"/>
          <w:sz w:val="32"/>
          <w:szCs w:val="32"/>
        </w:rPr>
      </w:pPr>
    </w:p>
    <w:p w:rsidR="00855E41" w:rsidRPr="00000036" w:rsidRDefault="00855E41" w:rsidP="00855E41">
      <w:pPr>
        <w:spacing w:line="600" w:lineRule="exact"/>
        <w:jc w:val="center"/>
        <w:rPr>
          <w:rFonts w:ascii="Times New Roman" w:eastAsia="方正小标宋_GBK" w:hAnsi="Times New Roman" w:cs="Times New Roman"/>
          <w:sz w:val="44"/>
          <w:szCs w:val="44"/>
        </w:rPr>
      </w:pPr>
      <w:r w:rsidRPr="00000036">
        <w:rPr>
          <w:rFonts w:ascii="Times New Roman" w:eastAsia="方正小标宋_GBK" w:hAnsi="Times New Roman" w:cs="Times New Roman"/>
          <w:bCs/>
          <w:color w:val="000000"/>
          <w:kern w:val="0"/>
          <w:sz w:val="44"/>
          <w:szCs w:val="44"/>
        </w:rPr>
        <w:t>安徽省自然科学基金结题项目清单</w:t>
      </w:r>
    </w:p>
    <w:p w:rsidR="00855E41" w:rsidRPr="00000036" w:rsidRDefault="00855E41" w:rsidP="00855E41">
      <w:pPr>
        <w:spacing w:line="600" w:lineRule="exact"/>
        <w:ind w:firstLineChars="200" w:firstLine="420"/>
        <w:rPr>
          <w:rFonts w:ascii="Times New Roman" w:hAnsi="Times New Roman" w:cs="Times New Roman"/>
        </w:rPr>
      </w:pPr>
    </w:p>
    <w:tbl>
      <w:tblPr>
        <w:tblW w:w="10284"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082"/>
        <w:gridCol w:w="2832"/>
        <w:gridCol w:w="1262"/>
        <w:gridCol w:w="1346"/>
        <w:gridCol w:w="908"/>
        <w:gridCol w:w="907"/>
      </w:tblGrid>
      <w:tr w:rsidR="000D1C52" w:rsidRPr="00000036" w:rsidTr="00000036">
        <w:trPr>
          <w:trHeight w:val="522"/>
          <w:jc w:val="center"/>
        </w:trPr>
        <w:tc>
          <w:tcPr>
            <w:tcW w:w="947" w:type="dxa"/>
            <w:shd w:val="clear" w:color="auto" w:fill="auto"/>
            <w:noWrap/>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序号</w:t>
            </w:r>
          </w:p>
        </w:tc>
        <w:tc>
          <w:tcPr>
            <w:tcW w:w="2082"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项目编号</w:t>
            </w:r>
          </w:p>
        </w:tc>
        <w:tc>
          <w:tcPr>
            <w:tcW w:w="2832"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项目名称</w:t>
            </w:r>
          </w:p>
        </w:tc>
        <w:tc>
          <w:tcPr>
            <w:tcW w:w="1262" w:type="dxa"/>
            <w:shd w:val="clear" w:color="auto" w:fill="auto"/>
            <w:noWrap/>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主持人</w:t>
            </w:r>
          </w:p>
        </w:tc>
        <w:tc>
          <w:tcPr>
            <w:tcW w:w="1346"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依托单位</w:t>
            </w:r>
          </w:p>
        </w:tc>
        <w:tc>
          <w:tcPr>
            <w:tcW w:w="908"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项目类型</w:t>
            </w:r>
          </w:p>
        </w:tc>
        <w:tc>
          <w:tcPr>
            <w:tcW w:w="907" w:type="dxa"/>
            <w:shd w:val="clear" w:color="auto" w:fill="auto"/>
            <w:vAlign w:val="center"/>
            <w:hideMark/>
          </w:tcPr>
          <w:p w:rsidR="000D1C52" w:rsidRPr="00000036" w:rsidRDefault="000D1C52" w:rsidP="00981936">
            <w:pPr>
              <w:widowControl/>
              <w:spacing w:line="400" w:lineRule="exact"/>
              <w:jc w:val="center"/>
              <w:rPr>
                <w:rFonts w:ascii="Times New Roman" w:eastAsia="黑体" w:hAnsi="Times New Roman" w:cs="Times New Roman"/>
                <w:bCs/>
                <w:color w:val="000000"/>
                <w:kern w:val="0"/>
                <w:sz w:val="28"/>
                <w:szCs w:val="24"/>
              </w:rPr>
            </w:pPr>
            <w:r w:rsidRPr="00000036">
              <w:rPr>
                <w:rFonts w:ascii="Times New Roman" w:eastAsia="黑体" w:hAnsi="黑体" w:cs="Times New Roman"/>
                <w:bCs/>
                <w:color w:val="000000"/>
                <w:kern w:val="0"/>
                <w:sz w:val="28"/>
                <w:szCs w:val="24"/>
              </w:rPr>
              <w:t>备注</w:t>
            </w: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1708085J04</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微生物功能基</w:t>
            </w:r>
            <w:bookmarkStart w:id="0" w:name="_GoBack"/>
            <w:bookmarkEnd w:id="0"/>
            <w:r w:rsidRPr="00000036">
              <w:rPr>
                <w:rFonts w:ascii="Times New Roman" w:hAnsiTheme="minorEastAsia" w:cs="Times New Roman"/>
                <w:color w:val="000000"/>
                <w:kern w:val="0"/>
                <w:sz w:val="24"/>
                <w:szCs w:val="24"/>
              </w:rPr>
              <w:t>因</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彭</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惠</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850">
              <w:rPr>
                <w:rFonts w:ascii="Times New Roman" w:hAnsiTheme="minorEastAsia" w:cs="Times New Roman"/>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杰青项目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1708085J03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量子化学</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程龙玖</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杰青项目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1808085QA03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相依序列极限理论研究及其在统计模型中的应用</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李晓琴</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1808085QA17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群体型设计中的稀有变异关联分析研究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方红燕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1808085QB46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焦炉气化学链重整联合煤气化制烯烃过程的质能耦合集成研究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项</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1808085QB53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掺杂聚合物量子点的制备及其对细胞内活性小分子性能的</w:t>
            </w:r>
            <w:r w:rsidRPr="00000036">
              <w:rPr>
                <w:rFonts w:ascii="Times New Roman" w:hAnsi="Times New Roman" w:cs="Times New Roman"/>
                <w:color w:val="000000"/>
                <w:kern w:val="0"/>
                <w:sz w:val="24"/>
                <w:szCs w:val="24"/>
              </w:rPr>
              <w:t>ECL</w:t>
            </w:r>
            <w:r w:rsidRPr="00000036">
              <w:rPr>
                <w:rFonts w:ascii="Times New Roman" w:hAnsiTheme="minorEastAsia" w:cs="Times New Roman"/>
                <w:color w:val="000000"/>
                <w:kern w:val="0"/>
                <w:sz w:val="24"/>
                <w:szCs w:val="24"/>
              </w:rPr>
              <w:t>检测的研究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陈京帅</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1808085QC86</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TLR4</w:t>
            </w:r>
            <w:r w:rsidRPr="00000036">
              <w:rPr>
                <w:rFonts w:ascii="Times New Roman" w:hAnsiTheme="minorEastAsia" w:cs="Times New Roman"/>
                <w:color w:val="000000"/>
                <w:kern w:val="0"/>
                <w:sz w:val="24"/>
                <w:szCs w:val="24"/>
              </w:rPr>
              <w:t>信号通路介导的黑虎掌菌多糖免疫调节机制的研究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陈</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蕾</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1808085QC95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灰喇叭菌多糖的抗氧化及免疫调节作用研究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张文娜</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1808085QD108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spacing w:val="-4"/>
                <w:kern w:val="0"/>
                <w:sz w:val="24"/>
                <w:szCs w:val="24"/>
              </w:rPr>
            </w:pPr>
            <w:r w:rsidRPr="00000036">
              <w:rPr>
                <w:rFonts w:ascii="Times New Roman" w:hAnsiTheme="minorEastAsia" w:cs="Times New Roman"/>
                <w:color w:val="000000"/>
                <w:spacing w:val="-4"/>
                <w:kern w:val="0"/>
                <w:sz w:val="24"/>
                <w:szCs w:val="24"/>
              </w:rPr>
              <w:t>基于机器学习和图块协同处理的多时相极化雷达影像去噪方法研究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马晓双</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hint="eastAsia"/>
                <w:color w:val="000000"/>
                <w:kern w:val="0"/>
                <w:sz w:val="24"/>
                <w:szCs w:val="24"/>
              </w:rPr>
              <w:t>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1808085QD115</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中国内陆强震前潜热通量与岩石圈多参数异常时空关联性研究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郑</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硕</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hint="eastAsia"/>
                <w:color w:val="000000"/>
                <w:kern w:val="0"/>
                <w:sz w:val="24"/>
                <w:szCs w:val="24"/>
              </w:rPr>
              <w:t>1</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1808085QE121</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基于陶瓷网络的压电变压器无电感驱动的调谐匹配研究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琚</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斌</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1</w:t>
            </w:r>
            <w:r>
              <w:rPr>
                <w:rFonts w:ascii="Times New Roman" w:hAnsi="Times New Roman" w:cs="Times New Roman" w:hint="eastAsia"/>
                <w:color w:val="000000"/>
                <w:kern w:val="0"/>
                <w:sz w:val="24"/>
                <w:szCs w:val="24"/>
              </w:rPr>
              <w:t>2</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1808085QE123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基于条纹图像时间相位分析的直线电机动子位置精密测量研究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hint="eastAsia"/>
                <w:color w:val="000000"/>
                <w:kern w:val="0"/>
                <w:sz w:val="24"/>
                <w:szCs w:val="24"/>
              </w:rPr>
              <w:t>3</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1808085QE147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条带充填采煤地表沉陷预计模型和方法研究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朱晓峻</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C23FA1">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w:t>
            </w:r>
            <w:r w:rsidR="00C23FA1">
              <w:rPr>
                <w:rFonts w:ascii="Times New Roman" w:hAnsi="Times New Roman" w:cs="Times New Roman" w:hint="eastAsia"/>
                <w:color w:val="000000"/>
                <w:kern w:val="0"/>
                <w:sz w:val="24"/>
                <w:szCs w:val="24"/>
              </w:rPr>
              <w:t>4</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1808085QE159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近红外光响应多级靶向纳米药物的构建及其用于乳腺癌的协同治疗</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曹</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明</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C23FA1">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w:t>
            </w:r>
            <w:r w:rsidR="00C23FA1">
              <w:rPr>
                <w:rFonts w:ascii="Times New Roman" w:hAnsi="Times New Roman" w:cs="Times New Roman" w:hint="eastAsia"/>
                <w:color w:val="000000"/>
                <w:kern w:val="0"/>
                <w:sz w:val="24"/>
                <w:szCs w:val="24"/>
              </w:rPr>
              <w:t>5</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1808085QE173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聚氨酯基柔性全固态锂离子电池的制备研究</w:t>
            </w:r>
            <w:r w:rsidRPr="00000036">
              <w:rPr>
                <w:rFonts w:ascii="Times New Roman" w:hAnsi="Times New Roman" w:cs="Times New Roman"/>
                <w:color w:val="000000"/>
                <w:kern w:val="0"/>
                <w:sz w:val="24"/>
                <w:szCs w:val="24"/>
              </w:rPr>
              <w:t xml:space="preserve"> </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鲍俊杰</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C23FA1">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w:t>
            </w:r>
            <w:r w:rsidR="00C23FA1">
              <w:rPr>
                <w:rFonts w:ascii="Times New Roman" w:hAnsi="Times New Roman" w:cs="Times New Roman" w:hint="eastAsia"/>
                <w:color w:val="000000"/>
                <w:kern w:val="0"/>
                <w:sz w:val="24"/>
                <w:szCs w:val="24"/>
              </w:rPr>
              <w:t>6</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1808085QF179</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新型钙钛矿太阳能电池极限效率的预测和光电损耗机制的研究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任信钢</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0D1C52" w:rsidP="00C23FA1">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w:t>
            </w:r>
            <w:r w:rsidR="00C23FA1">
              <w:rPr>
                <w:rFonts w:ascii="Times New Roman" w:hAnsi="Times New Roman" w:cs="Times New Roman" w:hint="eastAsia"/>
                <w:color w:val="000000"/>
                <w:kern w:val="0"/>
                <w:sz w:val="24"/>
                <w:szCs w:val="24"/>
              </w:rPr>
              <w:t>7</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1808085QF183</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复杂天线平台一体化建模的区域分解方法研究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赵</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18</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1808085QF187</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基于局部平滑性和全局一致性协同图模型的多模态目标跟踪方法研究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李成龙</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19</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1808085QF198</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高精度通用化光学自由曲面干涉检测技术研究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张</w:t>
            </w:r>
            <w:r w:rsidR="00855E41" w:rsidRPr="00000036">
              <w:rPr>
                <w:rFonts w:ascii="Times New Roman" w:hAnsi="Times New Roman" w:cs="Times New Roman"/>
                <w:color w:val="000000"/>
                <w:kern w:val="0"/>
                <w:sz w:val="24"/>
                <w:szCs w:val="24"/>
              </w:rPr>
              <w:t xml:space="preserve">  </w:t>
            </w:r>
            <w:r w:rsidRPr="00000036">
              <w:rPr>
                <w:rFonts w:ascii="Times New Roman" w:hAnsiTheme="minorEastAsia" w:cs="Times New Roman"/>
                <w:color w:val="000000"/>
                <w:kern w:val="0"/>
                <w:sz w:val="24"/>
                <w:szCs w:val="24"/>
              </w:rPr>
              <w:t>磊</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r w:rsidR="000D1C52" w:rsidRPr="00000036" w:rsidTr="00000036">
        <w:trPr>
          <w:trHeight w:val="522"/>
          <w:jc w:val="center"/>
        </w:trPr>
        <w:tc>
          <w:tcPr>
            <w:tcW w:w="947" w:type="dxa"/>
            <w:shd w:val="clear" w:color="auto" w:fill="auto"/>
            <w:vAlign w:val="center"/>
            <w:hideMark/>
          </w:tcPr>
          <w:p w:rsidR="000D1C52" w:rsidRPr="00000036" w:rsidRDefault="00C23FA1" w:rsidP="0000003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20</w:t>
            </w:r>
          </w:p>
        </w:tc>
        <w:tc>
          <w:tcPr>
            <w:tcW w:w="2082" w:type="dxa"/>
            <w:shd w:val="clear" w:color="auto" w:fill="auto"/>
            <w:vAlign w:val="center"/>
            <w:hideMark/>
          </w:tcPr>
          <w:p w:rsidR="000D1C52" w:rsidRPr="00000036" w:rsidRDefault="000D1C52" w:rsidP="00000036">
            <w:pPr>
              <w:widowControl/>
              <w:jc w:val="center"/>
              <w:rPr>
                <w:rFonts w:ascii="Times New Roman" w:hAnsi="Times New Roman" w:cs="Times New Roman"/>
                <w:color w:val="000000"/>
                <w:kern w:val="0"/>
                <w:sz w:val="24"/>
                <w:szCs w:val="24"/>
              </w:rPr>
            </w:pPr>
            <w:r w:rsidRPr="00000036">
              <w:rPr>
                <w:rFonts w:ascii="Times New Roman" w:hAnsi="Times New Roman" w:cs="Times New Roman"/>
                <w:color w:val="000000"/>
                <w:kern w:val="0"/>
                <w:sz w:val="24"/>
                <w:szCs w:val="24"/>
              </w:rPr>
              <w:t>1808085QF212</w:t>
            </w:r>
          </w:p>
        </w:tc>
        <w:tc>
          <w:tcPr>
            <w:tcW w:w="2832" w:type="dxa"/>
            <w:shd w:val="clear" w:color="auto" w:fill="auto"/>
            <w:vAlign w:val="center"/>
            <w:hideMark/>
          </w:tcPr>
          <w:p w:rsidR="000D1C52" w:rsidRPr="00000036" w:rsidRDefault="000D1C52" w:rsidP="00646C7A">
            <w:pPr>
              <w:widowControl/>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缺失数据下相依退化过程的剩余寿命预测研究</w:t>
            </w:r>
          </w:p>
        </w:tc>
        <w:tc>
          <w:tcPr>
            <w:tcW w:w="1262" w:type="dxa"/>
            <w:shd w:val="clear" w:color="auto" w:fill="auto"/>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潘东辉</w:t>
            </w:r>
          </w:p>
        </w:tc>
        <w:tc>
          <w:tcPr>
            <w:tcW w:w="1346" w:type="dxa"/>
            <w:shd w:val="clear" w:color="auto" w:fill="auto"/>
            <w:vAlign w:val="center"/>
            <w:hideMark/>
          </w:tcPr>
          <w:p w:rsidR="000D1C52" w:rsidRPr="00000036" w:rsidRDefault="000D1C52" w:rsidP="000D1C52">
            <w:pPr>
              <w:widowControl/>
              <w:jc w:val="left"/>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安徽大学</w:t>
            </w:r>
          </w:p>
        </w:tc>
        <w:tc>
          <w:tcPr>
            <w:tcW w:w="908" w:type="dxa"/>
            <w:shd w:val="clear" w:color="auto" w:fill="auto"/>
            <w:noWrap/>
            <w:vAlign w:val="center"/>
            <w:hideMark/>
          </w:tcPr>
          <w:p w:rsidR="000D1C52" w:rsidRPr="00000036" w:rsidRDefault="000D1C52" w:rsidP="00855E41">
            <w:pPr>
              <w:widowControl/>
              <w:jc w:val="center"/>
              <w:rPr>
                <w:rFonts w:ascii="Times New Roman" w:hAnsi="Times New Roman" w:cs="Times New Roman"/>
                <w:color w:val="000000"/>
                <w:kern w:val="0"/>
                <w:sz w:val="24"/>
                <w:szCs w:val="24"/>
              </w:rPr>
            </w:pPr>
            <w:r w:rsidRPr="00000036">
              <w:rPr>
                <w:rFonts w:ascii="Times New Roman" w:hAnsiTheme="minorEastAsia" w:cs="Times New Roman"/>
                <w:color w:val="000000"/>
                <w:kern w:val="0"/>
                <w:sz w:val="24"/>
                <w:szCs w:val="24"/>
              </w:rPr>
              <w:t>青年项目</w:t>
            </w:r>
          </w:p>
        </w:tc>
        <w:tc>
          <w:tcPr>
            <w:tcW w:w="907" w:type="dxa"/>
            <w:shd w:val="clear" w:color="auto" w:fill="auto"/>
            <w:vAlign w:val="center"/>
            <w:hideMark/>
          </w:tcPr>
          <w:p w:rsidR="000D1C52" w:rsidRPr="00000036" w:rsidRDefault="000D1C52" w:rsidP="000D1C52">
            <w:pPr>
              <w:widowControl/>
              <w:jc w:val="center"/>
              <w:rPr>
                <w:rFonts w:ascii="Times New Roman" w:hAnsi="Times New Roman" w:cs="Times New Roman"/>
                <w:color w:val="000000"/>
                <w:kern w:val="0"/>
                <w:sz w:val="24"/>
                <w:szCs w:val="24"/>
              </w:rPr>
            </w:pPr>
          </w:p>
        </w:tc>
      </w:tr>
    </w:tbl>
    <w:p w:rsidR="000D1C52" w:rsidRPr="00000036" w:rsidRDefault="000D1C52" w:rsidP="00214639">
      <w:pPr>
        <w:spacing w:line="590" w:lineRule="exact"/>
        <w:ind w:firstLineChars="200" w:firstLine="420"/>
        <w:rPr>
          <w:rFonts w:ascii="Times New Roman" w:hAnsi="Times New Roman" w:cs="Times New Roman"/>
        </w:rPr>
      </w:pPr>
    </w:p>
    <w:sectPr w:rsidR="000D1C52" w:rsidRPr="00000036" w:rsidSect="00000036">
      <w:footerReference w:type="even" r:id="rId7"/>
      <w:footerReference w:type="default" r:id="rId8"/>
      <w:pgSz w:w="11906" w:h="16838"/>
      <w:pgMar w:top="2098" w:right="1474" w:bottom="1588" w:left="1474"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3A" w:rsidRDefault="002E443A" w:rsidP="00214639">
      <w:r>
        <w:separator/>
      </w:r>
    </w:p>
  </w:endnote>
  <w:endnote w:type="continuationSeparator" w:id="0">
    <w:p w:rsidR="002E443A" w:rsidRDefault="002E443A" w:rsidP="0021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36" w:rsidRDefault="00CE31C4" w:rsidP="00000036">
    <w:pPr>
      <w:pStyle w:val="a4"/>
      <w:framePr w:wrap="around" w:vAnchor="text" w:hAnchor="margin" w:xAlign="outside" w:y="1"/>
      <w:rPr>
        <w:rStyle w:val="a8"/>
      </w:rPr>
    </w:pPr>
    <w:r>
      <w:rPr>
        <w:rStyle w:val="a8"/>
      </w:rPr>
      <w:fldChar w:fldCharType="begin"/>
    </w:r>
    <w:r w:rsidR="00000036">
      <w:rPr>
        <w:rStyle w:val="a8"/>
      </w:rPr>
      <w:instrText xml:space="preserve">PAGE  </w:instrText>
    </w:r>
    <w:r>
      <w:rPr>
        <w:rStyle w:val="a8"/>
      </w:rPr>
      <w:fldChar w:fldCharType="end"/>
    </w:r>
  </w:p>
  <w:p w:rsidR="00000036" w:rsidRDefault="00000036" w:rsidP="0000003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36" w:rsidRPr="00000036" w:rsidRDefault="00CE31C4" w:rsidP="00000036">
    <w:pPr>
      <w:pStyle w:val="a4"/>
      <w:framePr w:wrap="around" w:vAnchor="text" w:hAnchor="margin" w:xAlign="outside" w:y="1"/>
      <w:rPr>
        <w:rStyle w:val="a8"/>
        <w:rFonts w:asciiTheme="minorEastAsia" w:hAnsiTheme="minorEastAsia"/>
        <w:sz w:val="28"/>
        <w:szCs w:val="28"/>
      </w:rPr>
    </w:pPr>
    <w:r w:rsidRPr="00000036">
      <w:rPr>
        <w:rStyle w:val="a8"/>
        <w:rFonts w:asciiTheme="minorEastAsia" w:hAnsiTheme="minorEastAsia"/>
        <w:sz w:val="28"/>
        <w:szCs w:val="28"/>
      </w:rPr>
      <w:fldChar w:fldCharType="begin"/>
    </w:r>
    <w:r w:rsidR="00000036" w:rsidRPr="00000036">
      <w:rPr>
        <w:rStyle w:val="a8"/>
        <w:rFonts w:asciiTheme="minorEastAsia" w:hAnsiTheme="minorEastAsia"/>
        <w:sz w:val="28"/>
        <w:szCs w:val="28"/>
      </w:rPr>
      <w:instrText xml:space="preserve">PAGE  </w:instrText>
    </w:r>
    <w:r w:rsidRPr="00000036">
      <w:rPr>
        <w:rStyle w:val="a8"/>
        <w:rFonts w:asciiTheme="minorEastAsia" w:hAnsiTheme="minorEastAsia"/>
        <w:sz w:val="28"/>
        <w:szCs w:val="28"/>
      </w:rPr>
      <w:fldChar w:fldCharType="separate"/>
    </w:r>
    <w:r w:rsidR="00000850">
      <w:rPr>
        <w:rStyle w:val="a8"/>
        <w:rFonts w:asciiTheme="minorEastAsia" w:hAnsiTheme="minorEastAsia"/>
        <w:noProof/>
        <w:sz w:val="28"/>
        <w:szCs w:val="28"/>
      </w:rPr>
      <w:t>- 2 -</w:t>
    </w:r>
    <w:r w:rsidRPr="00000036">
      <w:rPr>
        <w:rStyle w:val="a8"/>
        <w:rFonts w:asciiTheme="minorEastAsia" w:hAnsiTheme="minorEastAsia"/>
        <w:sz w:val="28"/>
        <w:szCs w:val="28"/>
      </w:rPr>
      <w:fldChar w:fldCharType="end"/>
    </w:r>
  </w:p>
  <w:p w:rsidR="00000036" w:rsidRDefault="00000036" w:rsidP="0000003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3A" w:rsidRDefault="002E443A" w:rsidP="00214639">
      <w:r>
        <w:separator/>
      </w:r>
    </w:p>
  </w:footnote>
  <w:footnote w:type="continuationSeparator" w:id="0">
    <w:p w:rsidR="002E443A" w:rsidRDefault="002E443A" w:rsidP="0021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39"/>
    <w:rsid w:val="00000036"/>
    <w:rsid w:val="00000850"/>
    <w:rsid w:val="000D1C52"/>
    <w:rsid w:val="001206B4"/>
    <w:rsid w:val="001B7FC3"/>
    <w:rsid w:val="001C1CE0"/>
    <w:rsid w:val="001E42E2"/>
    <w:rsid w:val="00214639"/>
    <w:rsid w:val="00224492"/>
    <w:rsid w:val="00283D16"/>
    <w:rsid w:val="002E443A"/>
    <w:rsid w:val="00330805"/>
    <w:rsid w:val="00386323"/>
    <w:rsid w:val="00412A31"/>
    <w:rsid w:val="004F5A22"/>
    <w:rsid w:val="00505D40"/>
    <w:rsid w:val="00643506"/>
    <w:rsid w:val="00646C7A"/>
    <w:rsid w:val="006A69C6"/>
    <w:rsid w:val="006B120A"/>
    <w:rsid w:val="006F7B58"/>
    <w:rsid w:val="00714802"/>
    <w:rsid w:val="007661B5"/>
    <w:rsid w:val="00841431"/>
    <w:rsid w:val="00842115"/>
    <w:rsid w:val="008546CF"/>
    <w:rsid w:val="00855E41"/>
    <w:rsid w:val="00895194"/>
    <w:rsid w:val="008D30C5"/>
    <w:rsid w:val="00981936"/>
    <w:rsid w:val="00B96C26"/>
    <w:rsid w:val="00C23FA1"/>
    <w:rsid w:val="00C97230"/>
    <w:rsid w:val="00CB2A45"/>
    <w:rsid w:val="00CE31C4"/>
    <w:rsid w:val="00D45195"/>
    <w:rsid w:val="00D465CC"/>
    <w:rsid w:val="00DC2422"/>
    <w:rsid w:val="00DE3383"/>
    <w:rsid w:val="00DF4979"/>
    <w:rsid w:val="00F36042"/>
    <w:rsid w:val="00F61A9B"/>
    <w:rsid w:val="00F83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14639"/>
    <w:pPr>
      <w:widowControl/>
      <w:spacing w:before="161" w:after="161"/>
      <w:jc w:val="left"/>
      <w:outlineLvl w:val="0"/>
    </w:pPr>
    <w:rPr>
      <w:rFonts w:ascii="宋体" w:eastAsia="宋体" w:hAnsi="宋体" w:cs="宋体"/>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4639"/>
    <w:rPr>
      <w:rFonts w:ascii="宋体" w:eastAsia="宋体" w:hAnsi="宋体" w:cs="宋体"/>
      <w:kern w:val="36"/>
      <w:sz w:val="23"/>
      <w:szCs w:val="23"/>
    </w:rPr>
  </w:style>
  <w:style w:type="paragraph" w:styleId="a3">
    <w:name w:val="header"/>
    <w:basedOn w:val="a"/>
    <w:link w:val="Char"/>
    <w:uiPriority w:val="99"/>
    <w:semiHidden/>
    <w:unhideWhenUsed/>
    <w:rsid w:val="00214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639"/>
    <w:rPr>
      <w:sz w:val="18"/>
      <w:szCs w:val="18"/>
    </w:rPr>
  </w:style>
  <w:style w:type="paragraph" w:styleId="a4">
    <w:name w:val="footer"/>
    <w:basedOn w:val="a"/>
    <w:link w:val="Char0"/>
    <w:uiPriority w:val="99"/>
    <w:semiHidden/>
    <w:unhideWhenUsed/>
    <w:rsid w:val="00214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639"/>
    <w:rPr>
      <w:sz w:val="18"/>
      <w:szCs w:val="18"/>
    </w:rPr>
  </w:style>
  <w:style w:type="character" w:styleId="a5">
    <w:name w:val="Hyperlink"/>
    <w:basedOn w:val="a0"/>
    <w:uiPriority w:val="99"/>
    <w:semiHidden/>
    <w:unhideWhenUsed/>
    <w:rsid w:val="00214639"/>
    <w:rPr>
      <w:strike w:val="0"/>
      <w:dstrike w:val="0"/>
      <w:color w:val="333333"/>
      <w:u w:val="none"/>
      <w:effect w:val="none"/>
      <w:shd w:val="clear" w:color="auto" w:fill="auto"/>
    </w:rPr>
  </w:style>
  <w:style w:type="paragraph" w:styleId="a6">
    <w:name w:val="Normal (Web)"/>
    <w:basedOn w:val="a"/>
    <w:uiPriority w:val="99"/>
    <w:semiHidden/>
    <w:unhideWhenUsed/>
    <w:rsid w:val="00214639"/>
    <w:pPr>
      <w:widowControl/>
      <w:jc w:val="left"/>
    </w:pPr>
    <w:rPr>
      <w:rFonts w:ascii="宋体" w:eastAsia="宋体" w:hAnsi="宋体" w:cs="宋体"/>
      <w:kern w:val="0"/>
      <w:sz w:val="24"/>
      <w:szCs w:val="24"/>
    </w:rPr>
  </w:style>
  <w:style w:type="character" w:customStyle="1" w:styleId="wzdate">
    <w:name w:val="wz_date"/>
    <w:basedOn w:val="a0"/>
    <w:rsid w:val="00214639"/>
  </w:style>
  <w:style w:type="character" w:customStyle="1" w:styleId="wzres">
    <w:name w:val="wz_res"/>
    <w:basedOn w:val="a0"/>
    <w:rsid w:val="00214639"/>
  </w:style>
  <w:style w:type="character" w:customStyle="1" w:styleId="wzhit">
    <w:name w:val="wz_hit"/>
    <w:basedOn w:val="a0"/>
    <w:rsid w:val="00214639"/>
  </w:style>
  <w:style w:type="character" w:customStyle="1" w:styleId="font">
    <w:name w:val="font"/>
    <w:basedOn w:val="a0"/>
    <w:rsid w:val="00214639"/>
  </w:style>
  <w:style w:type="character" w:customStyle="1" w:styleId="share">
    <w:name w:val="share"/>
    <w:basedOn w:val="a0"/>
    <w:rsid w:val="00214639"/>
  </w:style>
  <w:style w:type="paragraph" w:styleId="a7">
    <w:name w:val="Balloon Text"/>
    <w:basedOn w:val="a"/>
    <w:link w:val="Char1"/>
    <w:uiPriority w:val="99"/>
    <w:semiHidden/>
    <w:unhideWhenUsed/>
    <w:rsid w:val="008D30C5"/>
    <w:rPr>
      <w:sz w:val="18"/>
      <w:szCs w:val="18"/>
    </w:rPr>
  </w:style>
  <w:style w:type="character" w:customStyle="1" w:styleId="Char1">
    <w:name w:val="批注框文本 Char"/>
    <w:basedOn w:val="a0"/>
    <w:link w:val="a7"/>
    <w:uiPriority w:val="99"/>
    <w:semiHidden/>
    <w:rsid w:val="008D30C5"/>
    <w:rPr>
      <w:sz w:val="18"/>
      <w:szCs w:val="18"/>
    </w:rPr>
  </w:style>
  <w:style w:type="character" w:styleId="a8">
    <w:name w:val="page number"/>
    <w:basedOn w:val="a0"/>
    <w:uiPriority w:val="99"/>
    <w:semiHidden/>
    <w:unhideWhenUsed/>
    <w:rsid w:val="00000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14639"/>
    <w:pPr>
      <w:widowControl/>
      <w:spacing w:before="161" w:after="161"/>
      <w:jc w:val="left"/>
      <w:outlineLvl w:val="0"/>
    </w:pPr>
    <w:rPr>
      <w:rFonts w:ascii="宋体" w:eastAsia="宋体" w:hAnsi="宋体" w:cs="宋体"/>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4639"/>
    <w:rPr>
      <w:rFonts w:ascii="宋体" w:eastAsia="宋体" w:hAnsi="宋体" w:cs="宋体"/>
      <w:kern w:val="36"/>
      <w:sz w:val="23"/>
      <w:szCs w:val="23"/>
    </w:rPr>
  </w:style>
  <w:style w:type="paragraph" w:styleId="a3">
    <w:name w:val="header"/>
    <w:basedOn w:val="a"/>
    <w:link w:val="Char"/>
    <w:uiPriority w:val="99"/>
    <w:semiHidden/>
    <w:unhideWhenUsed/>
    <w:rsid w:val="00214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639"/>
    <w:rPr>
      <w:sz w:val="18"/>
      <w:szCs w:val="18"/>
    </w:rPr>
  </w:style>
  <w:style w:type="paragraph" w:styleId="a4">
    <w:name w:val="footer"/>
    <w:basedOn w:val="a"/>
    <w:link w:val="Char0"/>
    <w:uiPriority w:val="99"/>
    <w:semiHidden/>
    <w:unhideWhenUsed/>
    <w:rsid w:val="00214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639"/>
    <w:rPr>
      <w:sz w:val="18"/>
      <w:szCs w:val="18"/>
    </w:rPr>
  </w:style>
  <w:style w:type="character" w:styleId="a5">
    <w:name w:val="Hyperlink"/>
    <w:basedOn w:val="a0"/>
    <w:uiPriority w:val="99"/>
    <w:semiHidden/>
    <w:unhideWhenUsed/>
    <w:rsid w:val="00214639"/>
    <w:rPr>
      <w:strike w:val="0"/>
      <w:dstrike w:val="0"/>
      <w:color w:val="333333"/>
      <w:u w:val="none"/>
      <w:effect w:val="none"/>
      <w:shd w:val="clear" w:color="auto" w:fill="auto"/>
    </w:rPr>
  </w:style>
  <w:style w:type="paragraph" w:styleId="a6">
    <w:name w:val="Normal (Web)"/>
    <w:basedOn w:val="a"/>
    <w:uiPriority w:val="99"/>
    <w:semiHidden/>
    <w:unhideWhenUsed/>
    <w:rsid w:val="00214639"/>
    <w:pPr>
      <w:widowControl/>
      <w:jc w:val="left"/>
    </w:pPr>
    <w:rPr>
      <w:rFonts w:ascii="宋体" w:eastAsia="宋体" w:hAnsi="宋体" w:cs="宋体"/>
      <w:kern w:val="0"/>
      <w:sz w:val="24"/>
      <w:szCs w:val="24"/>
    </w:rPr>
  </w:style>
  <w:style w:type="character" w:customStyle="1" w:styleId="wzdate">
    <w:name w:val="wz_date"/>
    <w:basedOn w:val="a0"/>
    <w:rsid w:val="00214639"/>
  </w:style>
  <w:style w:type="character" w:customStyle="1" w:styleId="wzres">
    <w:name w:val="wz_res"/>
    <w:basedOn w:val="a0"/>
    <w:rsid w:val="00214639"/>
  </w:style>
  <w:style w:type="character" w:customStyle="1" w:styleId="wzhit">
    <w:name w:val="wz_hit"/>
    <w:basedOn w:val="a0"/>
    <w:rsid w:val="00214639"/>
  </w:style>
  <w:style w:type="character" w:customStyle="1" w:styleId="font">
    <w:name w:val="font"/>
    <w:basedOn w:val="a0"/>
    <w:rsid w:val="00214639"/>
  </w:style>
  <w:style w:type="character" w:customStyle="1" w:styleId="share">
    <w:name w:val="share"/>
    <w:basedOn w:val="a0"/>
    <w:rsid w:val="00214639"/>
  </w:style>
  <w:style w:type="paragraph" w:styleId="a7">
    <w:name w:val="Balloon Text"/>
    <w:basedOn w:val="a"/>
    <w:link w:val="Char1"/>
    <w:uiPriority w:val="99"/>
    <w:semiHidden/>
    <w:unhideWhenUsed/>
    <w:rsid w:val="008D30C5"/>
    <w:rPr>
      <w:sz w:val="18"/>
      <w:szCs w:val="18"/>
    </w:rPr>
  </w:style>
  <w:style w:type="character" w:customStyle="1" w:styleId="Char1">
    <w:name w:val="批注框文本 Char"/>
    <w:basedOn w:val="a0"/>
    <w:link w:val="a7"/>
    <w:uiPriority w:val="99"/>
    <w:semiHidden/>
    <w:rsid w:val="008D30C5"/>
    <w:rPr>
      <w:sz w:val="18"/>
      <w:szCs w:val="18"/>
    </w:rPr>
  </w:style>
  <w:style w:type="character" w:styleId="a8">
    <w:name w:val="page number"/>
    <w:basedOn w:val="a0"/>
    <w:uiPriority w:val="99"/>
    <w:semiHidden/>
    <w:unhideWhenUsed/>
    <w:rsid w:val="0000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520">
      <w:bodyDiv w:val="1"/>
      <w:marLeft w:val="0"/>
      <w:marRight w:val="0"/>
      <w:marTop w:val="0"/>
      <w:marBottom w:val="0"/>
      <w:divBdr>
        <w:top w:val="none" w:sz="0" w:space="0" w:color="auto"/>
        <w:left w:val="none" w:sz="0" w:space="0" w:color="auto"/>
        <w:bottom w:val="none" w:sz="0" w:space="0" w:color="auto"/>
        <w:right w:val="none" w:sz="0" w:space="0" w:color="auto"/>
      </w:divBdr>
    </w:div>
    <w:div w:id="18242741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249">
          <w:marLeft w:val="0"/>
          <w:marRight w:val="0"/>
          <w:marTop w:val="0"/>
          <w:marBottom w:val="0"/>
          <w:divBdr>
            <w:top w:val="none" w:sz="0" w:space="0" w:color="auto"/>
            <w:left w:val="none" w:sz="0" w:space="0" w:color="auto"/>
            <w:bottom w:val="none" w:sz="0" w:space="0" w:color="auto"/>
            <w:right w:val="none" w:sz="0" w:space="0" w:color="auto"/>
          </w:divBdr>
          <w:divsChild>
            <w:div w:id="281115419">
              <w:marLeft w:val="0"/>
              <w:marRight w:val="0"/>
              <w:marTop w:val="0"/>
              <w:marBottom w:val="0"/>
              <w:divBdr>
                <w:top w:val="none" w:sz="0" w:space="0" w:color="auto"/>
                <w:left w:val="none" w:sz="0" w:space="0" w:color="auto"/>
                <w:bottom w:val="none" w:sz="0" w:space="0" w:color="auto"/>
                <w:right w:val="none" w:sz="0" w:space="0" w:color="auto"/>
              </w:divBdr>
              <w:divsChild>
                <w:div w:id="1023357856">
                  <w:marLeft w:val="0"/>
                  <w:marRight w:val="0"/>
                  <w:marTop w:val="0"/>
                  <w:marBottom w:val="0"/>
                  <w:divBdr>
                    <w:top w:val="none" w:sz="0" w:space="0" w:color="auto"/>
                    <w:left w:val="none" w:sz="0" w:space="0" w:color="auto"/>
                    <w:bottom w:val="none" w:sz="0" w:space="0" w:color="auto"/>
                    <w:right w:val="none" w:sz="0" w:space="0" w:color="auto"/>
                  </w:divBdr>
                  <w:divsChild>
                    <w:div w:id="1568568893">
                      <w:marLeft w:val="0"/>
                      <w:marRight w:val="0"/>
                      <w:marTop w:val="0"/>
                      <w:marBottom w:val="0"/>
                      <w:divBdr>
                        <w:top w:val="none" w:sz="0" w:space="0" w:color="auto"/>
                        <w:left w:val="none" w:sz="0" w:space="0" w:color="auto"/>
                        <w:bottom w:val="none" w:sz="0" w:space="0" w:color="auto"/>
                        <w:right w:val="none" w:sz="0" w:space="0" w:color="auto"/>
                      </w:divBdr>
                      <w:divsChild>
                        <w:div w:id="1014384754">
                          <w:marLeft w:val="0"/>
                          <w:marRight w:val="0"/>
                          <w:marTop w:val="0"/>
                          <w:marBottom w:val="0"/>
                          <w:divBdr>
                            <w:top w:val="single" w:sz="4" w:space="17" w:color="DDDDDD"/>
                            <w:left w:val="single" w:sz="4" w:space="20" w:color="DDDDDD"/>
                            <w:bottom w:val="single" w:sz="4" w:space="12" w:color="DDDDDD"/>
                            <w:right w:val="single" w:sz="4" w:space="20" w:color="DDDDDD"/>
                          </w:divBdr>
                          <w:divsChild>
                            <w:div w:id="1946955891">
                              <w:marLeft w:val="0"/>
                              <w:marRight w:val="0"/>
                              <w:marTop w:val="100"/>
                              <w:marBottom w:val="100"/>
                              <w:divBdr>
                                <w:top w:val="none" w:sz="0" w:space="0" w:color="auto"/>
                                <w:left w:val="none" w:sz="0" w:space="0" w:color="auto"/>
                                <w:bottom w:val="none" w:sz="0" w:space="0" w:color="auto"/>
                                <w:right w:val="none" w:sz="0" w:space="0" w:color="auto"/>
                              </w:divBdr>
                              <w:divsChild>
                                <w:div w:id="120269263">
                                  <w:marLeft w:val="0"/>
                                  <w:marRight w:val="0"/>
                                  <w:marTop w:val="0"/>
                                  <w:marBottom w:val="0"/>
                                  <w:divBdr>
                                    <w:top w:val="none" w:sz="0" w:space="0" w:color="auto"/>
                                    <w:left w:val="none" w:sz="0" w:space="0" w:color="auto"/>
                                    <w:bottom w:val="single" w:sz="4" w:space="6" w:color="DDDDDD"/>
                                    <w:right w:val="none" w:sz="0" w:space="0" w:color="auto"/>
                                  </w:divBdr>
                                  <w:divsChild>
                                    <w:div w:id="99879326">
                                      <w:marLeft w:val="0"/>
                                      <w:marRight w:val="0"/>
                                      <w:marTop w:val="0"/>
                                      <w:marBottom w:val="0"/>
                                      <w:divBdr>
                                        <w:top w:val="none" w:sz="0" w:space="0" w:color="auto"/>
                                        <w:left w:val="none" w:sz="0" w:space="0" w:color="auto"/>
                                        <w:bottom w:val="none" w:sz="0" w:space="0" w:color="auto"/>
                                        <w:right w:val="none" w:sz="0" w:space="0" w:color="auto"/>
                                      </w:divBdr>
                                    </w:div>
                                    <w:div w:id="661395174">
                                      <w:marLeft w:val="0"/>
                                      <w:marRight w:val="0"/>
                                      <w:marTop w:val="0"/>
                                      <w:marBottom w:val="0"/>
                                      <w:divBdr>
                                        <w:top w:val="none" w:sz="0" w:space="0" w:color="auto"/>
                                        <w:left w:val="none" w:sz="0" w:space="0" w:color="auto"/>
                                        <w:bottom w:val="none" w:sz="0" w:space="0" w:color="auto"/>
                                        <w:right w:val="none" w:sz="0" w:space="0" w:color="auto"/>
                                      </w:divBdr>
                                      <w:divsChild>
                                        <w:div w:id="1876693244">
                                          <w:marLeft w:val="0"/>
                                          <w:marRight w:val="0"/>
                                          <w:marTop w:val="0"/>
                                          <w:marBottom w:val="0"/>
                                          <w:divBdr>
                                            <w:top w:val="none" w:sz="0" w:space="0" w:color="auto"/>
                                            <w:left w:val="none" w:sz="0" w:space="0" w:color="auto"/>
                                            <w:bottom w:val="none" w:sz="0" w:space="0" w:color="auto"/>
                                            <w:right w:val="none" w:sz="0" w:space="0" w:color="auto"/>
                                          </w:divBdr>
                                          <w:divsChild>
                                            <w:div w:id="719206136">
                                              <w:marLeft w:val="0"/>
                                              <w:marRight w:val="0"/>
                                              <w:marTop w:val="0"/>
                                              <w:marBottom w:val="0"/>
                                              <w:divBdr>
                                                <w:top w:val="none" w:sz="0" w:space="0" w:color="auto"/>
                                                <w:left w:val="none" w:sz="0" w:space="0" w:color="auto"/>
                                                <w:bottom w:val="none" w:sz="0" w:space="0" w:color="auto"/>
                                                <w:right w:val="none" w:sz="0" w:space="0" w:color="auto"/>
                                              </w:divBdr>
                                              <w:divsChild>
                                                <w:div w:id="1729643179">
                                                  <w:marLeft w:val="0"/>
                                                  <w:marRight w:val="0"/>
                                                  <w:marTop w:val="0"/>
                                                  <w:marBottom w:val="0"/>
                                                  <w:divBdr>
                                                    <w:top w:val="none" w:sz="0" w:space="0" w:color="auto"/>
                                                    <w:left w:val="none" w:sz="0" w:space="0" w:color="auto"/>
                                                    <w:bottom w:val="none" w:sz="0" w:space="0" w:color="auto"/>
                                                    <w:right w:val="none" w:sz="0" w:space="0" w:color="auto"/>
                                                  </w:divBdr>
                                                  <w:divsChild>
                                                    <w:div w:id="2604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xb21cn</cp:lastModifiedBy>
  <cp:revision>6</cp:revision>
  <cp:lastPrinted>2021-06-07T02:03:00Z</cp:lastPrinted>
  <dcterms:created xsi:type="dcterms:W3CDTF">2021-06-08T01:31:00Z</dcterms:created>
  <dcterms:modified xsi:type="dcterms:W3CDTF">2021-06-08T01:55:00Z</dcterms:modified>
</cp:coreProperties>
</file>